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6C" w:rsidRDefault="00A2276C" w:rsidP="00A2276C">
      <w:pPr>
        <w:rPr>
          <w:b/>
        </w:rPr>
      </w:pPr>
      <w:bookmarkStart w:id="0" w:name="_GoBack"/>
      <w:bookmarkEnd w:id="0"/>
    </w:p>
    <w:p w:rsidR="004E46C7" w:rsidRDefault="004E46C7" w:rsidP="00621FC8">
      <w:pPr>
        <w:jc w:val="center"/>
        <w:rPr>
          <w:b/>
        </w:rPr>
      </w:pPr>
      <w:r>
        <w:rPr>
          <w:b/>
        </w:rPr>
        <w:t>WNIOSEK</w:t>
      </w:r>
    </w:p>
    <w:p w:rsidR="004E46C7" w:rsidRDefault="004E46C7" w:rsidP="00621FC8">
      <w:pPr>
        <w:jc w:val="center"/>
        <w:rPr>
          <w:b/>
        </w:rPr>
      </w:pPr>
      <w:r>
        <w:rPr>
          <w:b/>
        </w:rPr>
        <w:t>o wypłatę dodatku energetycznego</w:t>
      </w:r>
      <w:r w:rsidR="00537FE4">
        <w:rPr>
          <w:b/>
        </w:rPr>
        <w:br/>
      </w: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1845"/>
        <w:gridCol w:w="344"/>
        <w:gridCol w:w="345"/>
        <w:gridCol w:w="345"/>
        <w:gridCol w:w="345"/>
        <w:gridCol w:w="345"/>
        <w:gridCol w:w="345"/>
        <w:gridCol w:w="345"/>
        <w:gridCol w:w="341"/>
        <w:gridCol w:w="345"/>
        <w:gridCol w:w="104"/>
        <w:gridCol w:w="241"/>
        <w:gridCol w:w="347"/>
        <w:gridCol w:w="1255"/>
        <w:gridCol w:w="2155"/>
      </w:tblGrid>
      <w:tr w:rsidR="004E46C7" w:rsidTr="003E203F">
        <w:trPr>
          <w:trHeight w:val="33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C7" w:rsidRDefault="004E46C7">
            <w:pPr>
              <w:jc w:val="center"/>
              <w:rPr>
                <w:b/>
                <w:sz w:val="20"/>
                <w:szCs w:val="20"/>
              </w:rPr>
            </w:pPr>
            <w:r>
              <w:t>I</w:t>
            </w:r>
          </w:p>
        </w:tc>
        <w:tc>
          <w:tcPr>
            <w:tcW w:w="9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r>
              <w:rPr>
                <w:b/>
                <w:sz w:val="20"/>
                <w:szCs w:val="20"/>
              </w:rPr>
              <w:t>DANE OSOBOWE WNIOSKODAWCY</w:t>
            </w:r>
          </w:p>
        </w:tc>
      </w:tr>
      <w:tr w:rsidR="004E46C7" w:rsidTr="003E203F">
        <w:trPr>
          <w:trHeight w:val="360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C7" w:rsidRDefault="004E46C7">
            <w:pPr>
              <w:snapToGrid w:val="0"/>
              <w:jc w:val="center"/>
            </w:pPr>
          </w:p>
        </w:tc>
        <w:tc>
          <w:tcPr>
            <w:tcW w:w="9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r>
              <w:rPr>
                <w:b/>
              </w:rPr>
              <w:t>Imię i nazwisko</w:t>
            </w:r>
          </w:p>
        </w:tc>
      </w:tr>
      <w:tr w:rsidR="004E46C7" w:rsidTr="003E203F">
        <w:trPr>
          <w:trHeight w:val="43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C7" w:rsidRDefault="004E46C7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Pr="002671F0" w:rsidRDefault="004E46C7">
            <w:pPr>
              <w:rPr>
                <w:b/>
                <w:sz w:val="20"/>
                <w:szCs w:val="20"/>
              </w:rPr>
            </w:pPr>
            <w:r w:rsidRPr="002671F0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C7" w:rsidRPr="00537FE4" w:rsidRDefault="00537FE4">
            <w:pPr>
              <w:rPr>
                <w:b/>
              </w:rPr>
            </w:pPr>
            <w:r w:rsidRPr="00537FE4">
              <w:rPr>
                <w:b/>
                <w:sz w:val="20"/>
                <w:szCs w:val="20"/>
              </w:rPr>
              <w:t>T</w:t>
            </w:r>
            <w:r w:rsidR="004E46C7" w:rsidRPr="00537FE4">
              <w:rPr>
                <w:b/>
                <w:sz w:val="20"/>
                <w:szCs w:val="20"/>
              </w:rPr>
              <w:t>elefon</w:t>
            </w:r>
          </w:p>
        </w:tc>
      </w:tr>
      <w:tr w:rsidR="004E46C7" w:rsidTr="003E203F">
        <w:trPr>
          <w:trHeight w:val="34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C7" w:rsidRDefault="004E46C7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Pr="002671F0" w:rsidRDefault="004E46C7">
            <w:pPr>
              <w:rPr>
                <w:b/>
                <w:sz w:val="18"/>
                <w:szCs w:val="18"/>
              </w:rPr>
            </w:pPr>
            <w:r w:rsidRPr="002671F0"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3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Pr="002671F0" w:rsidRDefault="004E46C7">
            <w:pPr>
              <w:rPr>
                <w:b/>
                <w:sz w:val="22"/>
                <w:szCs w:val="22"/>
              </w:rPr>
            </w:pPr>
            <w:r w:rsidRPr="002671F0"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Pr="002671F0" w:rsidRDefault="004E46C7">
            <w:pPr>
              <w:rPr>
                <w:b/>
                <w:sz w:val="20"/>
                <w:szCs w:val="20"/>
              </w:rPr>
            </w:pPr>
            <w:r w:rsidRPr="002671F0">
              <w:rPr>
                <w:b/>
                <w:sz w:val="20"/>
                <w:szCs w:val="20"/>
              </w:rPr>
              <w:t>Nr domu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C7" w:rsidRPr="002671F0" w:rsidRDefault="004E46C7">
            <w:pPr>
              <w:rPr>
                <w:b/>
                <w:sz w:val="20"/>
                <w:szCs w:val="20"/>
              </w:rPr>
            </w:pPr>
            <w:r w:rsidRPr="002671F0">
              <w:rPr>
                <w:b/>
                <w:sz w:val="20"/>
                <w:szCs w:val="20"/>
              </w:rPr>
              <w:t>Nr lokalu</w:t>
            </w:r>
          </w:p>
        </w:tc>
      </w:tr>
      <w:tr w:rsidR="004E46C7" w:rsidTr="00537FE4">
        <w:trPr>
          <w:trHeight w:val="367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C7" w:rsidRDefault="004E46C7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Pr="002671F0" w:rsidRDefault="00537F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4E46C7" w:rsidRPr="002671F0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E46C7" w:rsidRDefault="00537FE4" w:rsidP="00537F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C7" w:rsidRPr="002671F0" w:rsidRDefault="004E46C7">
            <w:pPr>
              <w:rPr>
                <w:b/>
              </w:rPr>
            </w:pPr>
            <w:r w:rsidRPr="002671F0">
              <w:rPr>
                <w:b/>
                <w:sz w:val="20"/>
                <w:szCs w:val="20"/>
              </w:rPr>
              <w:t>Miejscowość</w:t>
            </w:r>
          </w:p>
        </w:tc>
      </w:tr>
      <w:tr w:rsidR="00420EF3" w:rsidTr="003E203F">
        <w:trPr>
          <w:trHeight w:val="319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0EF3" w:rsidRDefault="00420EF3">
            <w:pPr>
              <w:jc w:val="center"/>
              <w:rPr>
                <w:b/>
                <w:sz w:val="20"/>
                <w:szCs w:val="20"/>
              </w:rPr>
            </w:pPr>
            <w:r>
              <w:t>II</w:t>
            </w:r>
          </w:p>
        </w:tc>
        <w:tc>
          <w:tcPr>
            <w:tcW w:w="9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F3" w:rsidRDefault="00420EF3">
            <w:r>
              <w:rPr>
                <w:b/>
                <w:sz w:val="20"/>
                <w:szCs w:val="20"/>
              </w:rPr>
              <w:t>SKŁAD OSOBOWY GOSPODARSTWA DOMOWEGO</w:t>
            </w:r>
            <w:r w:rsidR="00621FC8">
              <w:rPr>
                <w:b/>
                <w:sz w:val="20"/>
                <w:szCs w:val="20"/>
              </w:rPr>
              <w:t xml:space="preserve"> WNIOSKODAWCY</w:t>
            </w:r>
          </w:p>
        </w:tc>
      </w:tr>
      <w:tr w:rsidR="00420EF3" w:rsidTr="003E203F">
        <w:trPr>
          <w:trHeight w:val="319"/>
        </w:trPr>
        <w:tc>
          <w:tcPr>
            <w:tcW w:w="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0EF3" w:rsidRDefault="00420EF3">
            <w:pPr>
              <w:snapToGrid w:val="0"/>
              <w:jc w:val="center"/>
            </w:pPr>
          </w:p>
        </w:tc>
        <w:tc>
          <w:tcPr>
            <w:tcW w:w="9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F3" w:rsidRDefault="00420EF3">
            <w:r>
              <w:rPr>
                <w:sz w:val="20"/>
                <w:szCs w:val="20"/>
              </w:rPr>
              <w:t>Liczba osób w gospodarstwie domowym</w:t>
            </w:r>
            <w:r w:rsidR="00621FC8">
              <w:rPr>
                <w:sz w:val="20"/>
                <w:szCs w:val="20"/>
              </w:rPr>
              <w:t>: ...................</w:t>
            </w:r>
          </w:p>
        </w:tc>
      </w:tr>
      <w:tr w:rsidR="00621FC8" w:rsidTr="003E203F">
        <w:trPr>
          <w:trHeight w:val="319"/>
        </w:trPr>
        <w:tc>
          <w:tcPr>
            <w:tcW w:w="394" w:type="dxa"/>
            <w:tcBorders>
              <w:left w:val="single" w:sz="4" w:space="0" w:color="000000"/>
            </w:tcBorders>
            <w:shd w:val="clear" w:color="auto" w:fill="auto"/>
          </w:tcPr>
          <w:p w:rsidR="00621FC8" w:rsidRDefault="00621FC8">
            <w:pPr>
              <w:snapToGrid w:val="0"/>
              <w:jc w:val="center"/>
            </w:pPr>
          </w:p>
        </w:tc>
        <w:tc>
          <w:tcPr>
            <w:tcW w:w="9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78" w:rsidRDefault="0062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w gospodarstwie domowym uległa zmianie w stosunku do licz</w:t>
            </w:r>
            <w:r w:rsidR="00605F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y osób wykazanej we wniosku </w:t>
            </w:r>
          </w:p>
          <w:p w:rsidR="00621FC8" w:rsidRDefault="0062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przyznanie dodatku mieszkaniowego    </w:t>
            </w:r>
            <w:r w:rsidR="000423C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TAK     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NIE</w:t>
            </w:r>
          </w:p>
        </w:tc>
      </w:tr>
      <w:tr w:rsidR="004E46C7" w:rsidTr="003E203F">
        <w:trPr>
          <w:trHeight w:val="345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C7" w:rsidRDefault="004E46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III</w:t>
            </w:r>
          </w:p>
        </w:tc>
        <w:tc>
          <w:tcPr>
            <w:tcW w:w="9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r>
              <w:rPr>
                <w:b/>
                <w:bCs/>
                <w:sz w:val="20"/>
                <w:szCs w:val="20"/>
              </w:rPr>
              <w:t>ZAŁĄCZNIKI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E46C7" w:rsidTr="003E203F">
        <w:trPr>
          <w:trHeight w:val="34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C7" w:rsidRDefault="004E46C7">
            <w:pPr>
              <w:snapToGrid w:val="0"/>
              <w:jc w:val="center"/>
            </w:pPr>
          </w:p>
        </w:tc>
        <w:tc>
          <w:tcPr>
            <w:tcW w:w="9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06" w:rsidRDefault="004E46C7" w:rsidP="00621FC8">
            <w:pPr>
              <w:jc w:val="both"/>
            </w:pPr>
            <w:r>
              <w:rPr>
                <w:sz w:val="20"/>
                <w:szCs w:val="20"/>
              </w:rPr>
              <w:t>Do wniosku dołączam</w:t>
            </w:r>
            <w:r w:rsidR="00621FC8">
              <w:rPr>
                <w:sz w:val="20"/>
                <w:szCs w:val="20"/>
              </w:rPr>
              <w:t xml:space="preserve"> – zgodnie z art. 5d ust. 1 ustawy Prawo energetyczne – k</w:t>
            </w:r>
            <w:r>
              <w:rPr>
                <w:sz w:val="20"/>
                <w:szCs w:val="20"/>
              </w:rPr>
              <w:t>opię</w:t>
            </w:r>
            <w:r w:rsidR="00621FC8">
              <w:rPr>
                <w:sz w:val="20"/>
                <w:szCs w:val="20"/>
              </w:rPr>
              <w:t xml:space="preserve"> aktualnej </w:t>
            </w:r>
            <w:r>
              <w:rPr>
                <w:sz w:val="20"/>
                <w:szCs w:val="20"/>
              </w:rPr>
              <w:t xml:space="preserve">umowy kompleksowej lub umowy sprzedaży energii elektrycznej zawartej </w:t>
            </w:r>
            <w:r w:rsidR="00621F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przedsiębiorstwem energetycznym (oryginał do wglądu)</w:t>
            </w:r>
          </w:p>
        </w:tc>
      </w:tr>
      <w:tr w:rsidR="004E46C7" w:rsidTr="003E203F">
        <w:trPr>
          <w:trHeight w:val="43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C7" w:rsidRDefault="004E46C7">
            <w:pPr>
              <w:jc w:val="center"/>
              <w:rPr>
                <w:b/>
                <w:sz w:val="20"/>
                <w:szCs w:val="20"/>
              </w:rPr>
            </w:pPr>
            <w:r>
              <w:t>IV</w:t>
            </w:r>
          </w:p>
        </w:tc>
        <w:tc>
          <w:tcPr>
            <w:tcW w:w="9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r>
              <w:rPr>
                <w:b/>
                <w:sz w:val="20"/>
                <w:szCs w:val="20"/>
              </w:rPr>
              <w:t>OŚWIADCZENIE DOTYCZĄCE FORMY PŁATNOŚCI</w:t>
            </w:r>
          </w:p>
        </w:tc>
      </w:tr>
      <w:tr w:rsidR="004E46C7" w:rsidTr="003E203F">
        <w:trPr>
          <w:trHeight w:val="40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C7" w:rsidRDefault="004E46C7">
            <w:pPr>
              <w:snapToGrid w:val="0"/>
              <w:jc w:val="center"/>
            </w:pPr>
          </w:p>
        </w:tc>
        <w:tc>
          <w:tcPr>
            <w:tcW w:w="9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C7" w:rsidRPr="003E203F" w:rsidRDefault="004E46C7">
            <w:pPr>
              <w:ind w:left="360"/>
              <w:rPr>
                <w:rFonts w:ascii="Wingdings" w:hAnsi="Wingdings" w:cs="Wingdings"/>
                <w:sz w:val="20"/>
                <w:szCs w:val="20"/>
              </w:rPr>
            </w:pPr>
            <w:r w:rsidRPr="003E203F">
              <w:rPr>
                <w:sz w:val="20"/>
                <w:szCs w:val="20"/>
              </w:rPr>
              <w:t>Zryczałtowany dodatek energetyczny proszę przekazać (właściwe zaznaczyć)</w:t>
            </w:r>
          </w:p>
          <w:p w:rsidR="004E46C7" w:rsidRDefault="004E46C7" w:rsidP="002671F0">
            <w:pPr>
              <w:ind w:left="614" w:hanging="254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</w:t>
            </w:r>
            <w:r w:rsidRPr="003E203F">
              <w:rPr>
                <w:sz w:val="20"/>
                <w:szCs w:val="20"/>
              </w:rPr>
              <w:t>na wskazany poniżej rachunek bankowy</w:t>
            </w:r>
            <w:r w:rsidR="00621FC8">
              <w:rPr>
                <w:sz w:val="20"/>
                <w:szCs w:val="20"/>
              </w:rPr>
              <w:t xml:space="preserve"> </w:t>
            </w:r>
            <w:r w:rsidR="000C04FB">
              <w:rPr>
                <w:sz w:val="20"/>
                <w:szCs w:val="20"/>
              </w:rPr>
              <w:t>W</w:t>
            </w:r>
            <w:r w:rsidR="00621FC8">
              <w:rPr>
                <w:sz w:val="20"/>
                <w:szCs w:val="20"/>
              </w:rPr>
              <w:t>nioskodawcy</w:t>
            </w:r>
          </w:p>
          <w:p w:rsidR="004E46C7" w:rsidRPr="00AF3B06" w:rsidRDefault="004E46C7">
            <w:pPr>
              <w:ind w:left="360"/>
              <w:rPr>
                <w:sz w:val="10"/>
                <w:szCs w:val="10"/>
              </w:rPr>
            </w:pPr>
          </w:p>
          <w:tbl>
            <w:tblPr>
              <w:tblW w:w="7625" w:type="dxa"/>
              <w:tblInd w:w="68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4"/>
              <w:gridCol w:w="293"/>
            </w:tblGrid>
            <w:tr w:rsidR="00A2276C" w:rsidTr="00A2276C">
              <w:trPr>
                <w:trHeight w:val="432"/>
              </w:trPr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</w:tr>
          </w:tbl>
          <w:p w:rsidR="004E46C7" w:rsidRPr="002671F0" w:rsidRDefault="004E46C7">
            <w:pPr>
              <w:rPr>
                <w:sz w:val="16"/>
                <w:szCs w:val="16"/>
              </w:rPr>
            </w:pPr>
          </w:p>
          <w:p w:rsidR="004E46C7" w:rsidRDefault="004E46C7" w:rsidP="002671F0">
            <w:pPr>
              <w:ind w:left="614" w:hanging="284"/>
            </w:pPr>
            <w:r>
              <w:rPr>
                <w:rFonts w:ascii="Wingdings" w:hAnsi="Wingdings" w:cs="Wingdings"/>
              </w:rPr>
              <w:t></w:t>
            </w:r>
            <w:r>
              <w:t xml:space="preserve"> </w:t>
            </w:r>
            <w:r w:rsidRPr="003E203F">
              <w:rPr>
                <w:sz w:val="20"/>
                <w:szCs w:val="20"/>
              </w:rPr>
              <w:t>na rachunek bankowy przedsiębiorstwa energetycznego, z którym posiadam zawartą umowę kompleksową lub umowę sprzedaży energii elektrycznej:</w:t>
            </w:r>
          </w:p>
          <w:p w:rsidR="004E46C7" w:rsidRPr="00AF3B06" w:rsidRDefault="004E46C7">
            <w:pPr>
              <w:ind w:left="366"/>
              <w:rPr>
                <w:sz w:val="10"/>
                <w:szCs w:val="10"/>
              </w:rPr>
            </w:pPr>
          </w:p>
          <w:tbl>
            <w:tblPr>
              <w:tblW w:w="0" w:type="auto"/>
              <w:tblInd w:w="11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7"/>
              <w:gridCol w:w="4536"/>
            </w:tblGrid>
            <w:tr w:rsidR="004E46C7" w:rsidTr="00537FE4">
              <w:trPr>
                <w:trHeight w:val="315"/>
              </w:trPr>
              <w:tc>
                <w:tcPr>
                  <w:tcW w:w="2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E46C7" w:rsidRPr="003E203F" w:rsidRDefault="004E46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E203F">
                    <w:rPr>
                      <w:sz w:val="20"/>
                      <w:szCs w:val="20"/>
                    </w:rPr>
                    <w:t>Nazwa przedsiębiorstwa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46C7" w:rsidRDefault="004E46C7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E46C7" w:rsidRPr="00AF3B06" w:rsidRDefault="004E46C7">
            <w:pPr>
              <w:rPr>
                <w:sz w:val="10"/>
                <w:szCs w:val="10"/>
              </w:rPr>
            </w:pPr>
            <w:r w:rsidRPr="00AF3B06">
              <w:rPr>
                <w:sz w:val="10"/>
                <w:szCs w:val="10"/>
              </w:rPr>
              <w:t xml:space="preserve">                       </w:t>
            </w:r>
          </w:p>
          <w:p w:rsidR="004E46C7" w:rsidRDefault="004E46C7">
            <w:r>
              <w:rPr>
                <w:sz w:val="20"/>
                <w:szCs w:val="20"/>
              </w:rPr>
              <w:t xml:space="preserve">             Rachunek bankowy przedsiębiorstwa nr</w:t>
            </w:r>
          </w:p>
          <w:tbl>
            <w:tblPr>
              <w:tblW w:w="7641" w:type="dxa"/>
              <w:tblInd w:w="6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2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A2276C" w:rsidTr="00537FE4">
              <w:trPr>
                <w:trHeight w:val="405"/>
              </w:trPr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76C" w:rsidRDefault="00A2276C">
                  <w:pPr>
                    <w:snapToGrid w:val="0"/>
                  </w:pPr>
                </w:p>
              </w:tc>
            </w:tr>
          </w:tbl>
          <w:p w:rsidR="004E46C7" w:rsidRPr="00AF3B06" w:rsidRDefault="004E46C7">
            <w:pPr>
              <w:ind w:left="366"/>
              <w:rPr>
                <w:rFonts w:ascii="Wingdings" w:hAnsi="Wingdings" w:cs="Wingdings"/>
                <w:sz w:val="10"/>
                <w:szCs w:val="10"/>
              </w:rPr>
            </w:pPr>
            <w:r w:rsidRPr="00AF3B06">
              <w:rPr>
                <w:sz w:val="10"/>
                <w:szCs w:val="10"/>
              </w:rPr>
              <w:t xml:space="preserve">  </w:t>
            </w:r>
          </w:p>
          <w:p w:rsidR="004E46C7" w:rsidRPr="00420EF3" w:rsidRDefault="004E46C7" w:rsidP="00621FC8">
            <w:pPr>
              <w:ind w:left="366"/>
              <w:rPr>
                <w:sz w:val="20"/>
                <w:szCs w:val="20"/>
              </w:rPr>
            </w:pPr>
          </w:p>
        </w:tc>
      </w:tr>
      <w:tr w:rsidR="004E46C7" w:rsidTr="003E203F">
        <w:trPr>
          <w:trHeight w:val="40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C7" w:rsidRDefault="004E46C7">
            <w:pPr>
              <w:jc w:val="center"/>
              <w:rPr>
                <w:b/>
                <w:sz w:val="20"/>
                <w:szCs w:val="20"/>
              </w:rPr>
            </w:pPr>
            <w:r>
              <w:t>V</w:t>
            </w:r>
          </w:p>
        </w:tc>
        <w:tc>
          <w:tcPr>
            <w:tcW w:w="9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C7" w:rsidRDefault="004E46C7">
            <w:r>
              <w:rPr>
                <w:b/>
                <w:sz w:val="20"/>
                <w:szCs w:val="20"/>
              </w:rPr>
              <w:t>OŚWIADCZENIA</w:t>
            </w:r>
          </w:p>
        </w:tc>
      </w:tr>
      <w:tr w:rsidR="004E46C7" w:rsidTr="00537FE4">
        <w:trPr>
          <w:trHeight w:val="3259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6C7" w:rsidRDefault="004E46C7">
            <w:pPr>
              <w:snapToGrid w:val="0"/>
              <w:jc w:val="center"/>
            </w:pPr>
          </w:p>
        </w:tc>
        <w:tc>
          <w:tcPr>
            <w:tcW w:w="9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6C7" w:rsidRDefault="00087D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621FC8">
              <w:rPr>
                <w:sz w:val="20"/>
                <w:szCs w:val="20"/>
              </w:rPr>
              <w:t xml:space="preserve"> </w:t>
            </w:r>
            <w:r w:rsidR="004E46C7">
              <w:rPr>
                <w:sz w:val="20"/>
                <w:szCs w:val="20"/>
              </w:rPr>
              <w:t xml:space="preserve">Świadomy odpowiedzialności karnej przewidzianej w art. 233 </w:t>
            </w:r>
            <w:r w:rsidR="004E46C7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4E46C7">
              <w:rPr>
                <w:sz w:val="20"/>
                <w:szCs w:val="20"/>
              </w:rPr>
              <w:t xml:space="preserve">1 Kodeksu karnego, który przewiduje „Kto, składając zeznanie mające służyć za dowód w postępowaniu sądowym lub w innym postępowaniu prowadzonym na podstawie ustawy, zeznaje nieprawdę lub zataja prawdę, podlega karze pozbawienia wolności od 6 miesięcy do lat 8” oświadczam, że: </w:t>
            </w:r>
          </w:p>
          <w:p w:rsidR="004E46C7" w:rsidRDefault="00621FC8" w:rsidP="00537FE4">
            <w:pPr>
              <w:numPr>
                <w:ilvl w:val="0"/>
                <w:numId w:val="8"/>
              </w:numPr>
              <w:tabs>
                <w:tab w:val="clear" w:pos="1428"/>
                <w:tab w:val="num" w:pos="472"/>
              </w:tabs>
              <w:ind w:left="472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E46C7">
              <w:rPr>
                <w:sz w:val="20"/>
                <w:szCs w:val="20"/>
              </w:rPr>
              <w:t>ane</w:t>
            </w:r>
            <w:r>
              <w:rPr>
                <w:sz w:val="20"/>
                <w:szCs w:val="20"/>
              </w:rPr>
              <w:t xml:space="preserve"> wskazane w pkt. I-IV</w:t>
            </w:r>
            <w:r w:rsidR="004E46C7">
              <w:rPr>
                <w:sz w:val="20"/>
                <w:szCs w:val="20"/>
              </w:rPr>
              <w:t xml:space="preserve"> są prawdziwe;</w:t>
            </w:r>
          </w:p>
          <w:p w:rsidR="004E46C7" w:rsidRDefault="004E46C7" w:rsidP="00537FE4">
            <w:pPr>
              <w:numPr>
                <w:ilvl w:val="0"/>
                <w:numId w:val="10"/>
              </w:numPr>
              <w:tabs>
                <w:tab w:val="clear" w:pos="1428"/>
                <w:tab w:val="num" w:pos="472"/>
              </w:tabs>
              <w:ind w:left="472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przyznano mi dodatek mieszkaniowy;</w:t>
            </w:r>
          </w:p>
          <w:p w:rsidR="00537FE4" w:rsidRDefault="004E46C7" w:rsidP="00537FE4">
            <w:pPr>
              <w:numPr>
                <w:ilvl w:val="0"/>
                <w:numId w:val="12"/>
              </w:numPr>
              <w:tabs>
                <w:tab w:val="clear" w:pos="1428"/>
                <w:tab w:val="num" w:pos="472"/>
              </w:tabs>
              <w:ind w:left="472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zamieszkuję w miejscu dostar</w:t>
            </w:r>
            <w:r w:rsidR="00621FC8">
              <w:rPr>
                <w:sz w:val="20"/>
                <w:szCs w:val="20"/>
              </w:rPr>
              <w:t>czania energii elektrycznej.</w:t>
            </w:r>
          </w:p>
          <w:p w:rsidR="004E46C7" w:rsidRDefault="00087DD9" w:rsidP="00621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621FC8">
              <w:rPr>
                <w:sz w:val="20"/>
                <w:szCs w:val="20"/>
              </w:rPr>
              <w:t xml:space="preserve"> Z</w:t>
            </w:r>
            <w:r w:rsidR="004E46C7">
              <w:rPr>
                <w:sz w:val="20"/>
                <w:szCs w:val="20"/>
              </w:rPr>
              <w:t>apoznałem się z warunkami uprawniającymi do uzyskania zryczał</w:t>
            </w:r>
            <w:r w:rsidR="00621FC8">
              <w:rPr>
                <w:sz w:val="20"/>
                <w:szCs w:val="20"/>
              </w:rPr>
              <w:t>towanego dodatku energetycznego.</w:t>
            </w:r>
          </w:p>
          <w:p w:rsidR="004E46C7" w:rsidRDefault="00087DD9" w:rsidP="00087DD9">
            <w:pPr>
              <w:jc w:val="both"/>
            </w:pPr>
            <w:r>
              <w:rPr>
                <w:sz w:val="20"/>
                <w:szCs w:val="20"/>
              </w:rPr>
              <w:t>3) </w:t>
            </w:r>
            <w:r w:rsidR="00621FC8">
              <w:rPr>
                <w:sz w:val="20"/>
                <w:szCs w:val="20"/>
              </w:rPr>
              <w:t>Z</w:t>
            </w:r>
            <w:r w:rsidR="004E46C7">
              <w:rPr>
                <w:sz w:val="20"/>
                <w:szCs w:val="20"/>
              </w:rPr>
              <w:t xml:space="preserve">obowiązuję się niezwłocznie powiadomić pracownika Miejskiego Ośrodka Pomocy Społecznej </w:t>
            </w:r>
            <w:r w:rsidR="003E203F">
              <w:rPr>
                <w:sz w:val="20"/>
                <w:szCs w:val="20"/>
              </w:rPr>
              <w:br/>
            </w:r>
            <w:r w:rsidR="004E46C7">
              <w:rPr>
                <w:sz w:val="20"/>
                <w:szCs w:val="20"/>
              </w:rPr>
              <w:t xml:space="preserve">w Ostrowcu Świętokrzyskim ul. Świętokrzyska 22 prowadzącego sprawy dodatku energetycznego </w:t>
            </w:r>
            <w:r w:rsidR="003E203F">
              <w:rPr>
                <w:sz w:val="20"/>
                <w:szCs w:val="20"/>
              </w:rPr>
              <w:br/>
            </w:r>
            <w:r w:rsidR="004E46C7">
              <w:rPr>
                <w:sz w:val="20"/>
                <w:szCs w:val="20"/>
              </w:rPr>
              <w:t>o ustaniu przyczyn, które stanowią podstawę ubiegania</w:t>
            </w:r>
            <w:r w:rsidR="00621FC8">
              <w:rPr>
                <w:sz w:val="20"/>
                <w:szCs w:val="20"/>
              </w:rPr>
              <w:t xml:space="preserve"> się o dodatek energetyczny:</w:t>
            </w:r>
            <w:r w:rsidR="004E46C7">
              <w:rPr>
                <w:sz w:val="20"/>
                <w:szCs w:val="20"/>
              </w:rPr>
              <w:t xml:space="preserve"> zmiana miejsca z</w:t>
            </w:r>
            <w:r w:rsidR="00A2276C">
              <w:rPr>
                <w:sz w:val="20"/>
                <w:szCs w:val="20"/>
              </w:rPr>
              <w:t xml:space="preserve">amieszkania, rozwiązanie umowy </w:t>
            </w:r>
            <w:r w:rsidR="004E46C7">
              <w:rPr>
                <w:sz w:val="20"/>
                <w:szCs w:val="20"/>
              </w:rPr>
              <w:t xml:space="preserve">z </w:t>
            </w:r>
            <w:r w:rsidR="00621FC8">
              <w:rPr>
                <w:sz w:val="20"/>
                <w:szCs w:val="20"/>
              </w:rPr>
              <w:t>przedsiębiorstwem energetycznym, utrata prawa do dodatku mieszkaniowego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E46C7" w:rsidRDefault="004E46C7"/>
    <w:p w:rsidR="004E46C7" w:rsidRDefault="004E46C7"/>
    <w:p w:rsidR="00467759" w:rsidRDefault="00467759"/>
    <w:p w:rsidR="00467759" w:rsidRDefault="00467759"/>
    <w:p w:rsidR="004E46C7" w:rsidRDefault="00A2276C">
      <w:pPr>
        <w:ind w:left="708" w:hanging="708"/>
      </w:pPr>
      <w:r>
        <w:t>……………………………</w:t>
      </w:r>
      <w:r w:rsidR="004E46C7">
        <w:t>...</w:t>
      </w:r>
      <w:r w:rsidR="004E46C7">
        <w:tab/>
      </w:r>
      <w:r w:rsidR="004E46C7">
        <w:tab/>
      </w:r>
      <w:r w:rsidR="004E46C7">
        <w:tab/>
      </w:r>
      <w:r w:rsidR="004E46C7">
        <w:tab/>
      </w:r>
      <w:r w:rsidR="004E46C7">
        <w:tab/>
        <w:t>………………………………………</w:t>
      </w:r>
    </w:p>
    <w:p w:rsidR="004E46C7" w:rsidRDefault="004E46C7">
      <w:pPr>
        <w:ind w:left="708" w:hanging="708"/>
        <w:rPr>
          <w:sz w:val="18"/>
          <w:szCs w:val="18"/>
        </w:rPr>
      </w:pPr>
      <w:r w:rsidRPr="00621FC8">
        <w:rPr>
          <w:sz w:val="22"/>
          <w:szCs w:val="22"/>
        </w:rPr>
        <w:t xml:space="preserve">  data i podpis </w:t>
      </w:r>
      <w:r w:rsidR="00621FC8" w:rsidRPr="00621FC8">
        <w:rPr>
          <w:sz w:val="22"/>
          <w:szCs w:val="22"/>
        </w:rPr>
        <w:t>W</w:t>
      </w:r>
      <w:r w:rsidR="00A2276C" w:rsidRPr="00621FC8">
        <w:rPr>
          <w:sz w:val="22"/>
          <w:szCs w:val="22"/>
        </w:rPr>
        <w:t>nioskodawcy</w:t>
      </w:r>
      <w:r w:rsidR="00A2276C" w:rsidRPr="00621FC8">
        <w:rPr>
          <w:sz w:val="22"/>
          <w:szCs w:val="22"/>
        </w:rPr>
        <w:tab/>
      </w:r>
      <w:r w:rsidR="00A2276C" w:rsidRPr="00621FC8">
        <w:rPr>
          <w:sz w:val="22"/>
          <w:szCs w:val="22"/>
        </w:rPr>
        <w:tab/>
      </w:r>
      <w:r w:rsidR="00A2276C" w:rsidRPr="00621FC8">
        <w:rPr>
          <w:sz w:val="22"/>
          <w:szCs w:val="22"/>
        </w:rPr>
        <w:tab/>
      </w:r>
      <w:r w:rsidR="00A2276C" w:rsidRPr="00621FC8">
        <w:rPr>
          <w:sz w:val="22"/>
          <w:szCs w:val="22"/>
        </w:rPr>
        <w:tab/>
        <w:t xml:space="preserve">   </w:t>
      </w:r>
      <w:r w:rsidR="00621FC8">
        <w:rPr>
          <w:sz w:val="22"/>
          <w:szCs w:val="22"/>
        </w:rPr>
        <w:tab/>
      </w:r>
      <w:r w:rsidR="00A2276C" w:rsidRPr="00621FC8">
        <w:rPr>
          <w:sz w:val="22"/>
          <w:szCs w:val="22"/>
        </w:rPr>
        <w:t xml:space="preserve"> </w:t>
      </w:r>
      <w:r w:rsidRPr="00621FC8">
        <w:rPr>
          <w:sz w:val="22"/>
          <w:szCs w:val="22"/>
        </w:rPr>
        <w:t>data i podpis przyjmującego</w:t>
      </w:r>
      <w:r w:rsidR="00621FC8">
        <w:t xml:space="preserve"> </w:t>
      </w:r>
      <w:r w:rsidR="00621FC8" w:rsidRPr="00621FC8">
        <w:rPr>
          <w:sz w:val="22"/>
          <w:szCs w:val="22"/>
        </w:rPr>
        <w:t>wniosek</w:t>
      </w:r>
    </w:p>
    <w:p w:rsidR="004E46C7" w:rsidRDefault="004E46C7">
      <w:pPr>
        <w:rPr>
          <w:sz w:val="18"/>
          <w:szCs w:val="18"/>
        </w:rPr>
      </w:pPr>
    </w:p>
    <w:p w:rsidR="004E46C7" w:rsidRDefault="004E46C7">
      <w:pPr>
        <w:jc w:val="both"/>
        <w:rPr>
          <w:sz w:val="18"/>
          <w:szCs w:val="18"/>
        </w:rPr>
      </w:pPr>
    </w:p>
    <w:p w:rsidR="002671F0" w:rsidRDefault="002671F0">
      <w:pPr>
        <w:jc w:val="both"/>
        <w:rPr>
          <w:sz w:val="18"/>
          <w:szCs w:val="18"/>
        </w:rPr>
      </w:pPr>
    </w:p>
    <w:p w:rsidR="00467759" w:rsidRDefault="00467759">
      <w:pPr>
        <w:jc w:val="center"/>
        <w:rPr>
          <w:sz w:val="22"/>
          <w:szCs w:val="22"/>
        </w:rPr>
      </w:pPr>
    </w:p>
    <w:p w:rsidR="00467759" w:rsidRDefault="00467759">
      <w:pPr>
        <w:jc w:val="center"/>
        <w:rPr>
          <w:sz w:val="22"/>
          <w:szCs w:val="22"/>
        </w:rPr>
      </w:pPr>
    </w:p>
    <w:p w:rsidR="004E46C7" w:rsidRPr="002671F0" w:rsidRDefault="004E46C7">
      <w:pPr>
        <w:jc w:val="center"/>
        <w:rPr>
          <w:sz w:val="22"/>
          <w:szCs w:val="22"/>
        </w:rPr>
      </w:pPr>
      <w:r w:rsidRPr="002671F0">
        <w:rPr>
          <w:sz w:val="22"/>
          <w:szCs w:val="22"/>
        </w:rPr>
        <w:t>Pouczenie</w:t>
      </w:r>
    </w:p>
    <w:p w:rsidR="004E46C7" w:rsidRDefault="004E46C7" w:rsidP="00A2276C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 Zryczałtowany dodatek energetyczny przysługuje odbiorcy wrażliwemu energii elektrycznej tj. osobie, której przyznano dodatek mieszkaniowy w rozumieniu art. 2 ust. 1 ustawy z dnia 21 czerwca 2001 r. o dodatkach miesz</w:t>
      </w:r>
      <w:r w:rsidR="005973C0">
        <w:rPr>
          <w:sz w:val="20"/>
          <w:szCs w:val="20"/>
        </w:rPr>
        <w:t xml:space="preserve">kaniowych (Dz. U. </w:t>
      </w:r>
      <w:r>
        <w:rPr>
          <w:sz w:val="20"/>
          <w:szCs w:val="20"/>
        </w:rPr>
        <w:t>z 2017 r. poz. 180 z późn. zm.), która jest stroną umowy kompleksowej lub umowy sprzedaży energii elektrycznej zawartej</w:t>
      </w:r>
      <w:r w:rsidR="005973C0">
        <w:rPr>
          <w:sz w:val="20"/>
          <w:szCs w:val="20"/>
        </w:rPr>
        <w:t xml:space="preserve"> </w:t>
      </w:r>
      <w:r>
        <w:rPr>
          <w:sz w:val="20"/>
          <w:szCs w:val="20"/>
        </w:rPr>
        <w:t>z przedsiębiorstwem energetycznym i zamieszkuje w miejscu dostarczenia energii elektrycznej.</w:t>
      </w:r>
    </w:p>
    <w:p w:rsidR="004E46C7" w:rsidRDefault="004E46C7" w:rsidP="00A2276C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Dodatek energetyczny wypłacany jest do dnia 10 każdego miesiąca z góry, z wyjątkiem miesiąca stycznia, </w:t>
      </w:r>
      <w:r w:rsidR="005973C0">
        <w:rPr>
          <w:sz w:val="20"/>
          <w:szCs w:val="20"/>
        </w:rPr>
        <w:br/>
      </w:r>
      <w:r>
        <w:rPr>
          <w:sz w:val="20"/>
          <w:szCs w:val="20"/>
        </w:rPr>
        <w:t>w którym dodatek energetyczny wypłaca się do 30 stycznia danego roku.</w:t>
      </w:r>
    </w:p>
    <w:p w:rsidR="004E46C7" w:rsidRDefault="004E46C7" w:rsidP="000423C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 Zgodnie z art. 13 ust. 1-2 oraz art. 14 ust. 1-2  Rozporządzenia Parlamentu Europejskiego i Rady</w:t>
      </w:r>
      <w:r w:rsidR="00962BB7">
        <w:rPr>
          <w:sz w:val="20"/>
          <w:szCs w:val="20"/>
        </w:rPr>
        <w:br/>
      </w:r>
      <w:r>
        <w:rPr>
          <w:sz w:val="20"/>
          <w:szCs w:val="20"/>
        </w:rPr>
        <w:t>(UE) 2016/679 z dnia 27 kwietnia 2016 r.</w:t>
      </w:r>
      <w:r w:rsidR="000423C4">
        <w:rPr>
          <w:sz w:val="20"/>
          <w:szCs w:val="20"/>
        </w:rPr>
        <w:t xml:space="preserve"> </w:t>
      </w:r>
      <w:r w:rsidR="000423C4" w:rsidRPr="009560F5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05F78">
        <w:rPr>
          <w:sz w:val="20"/>
          <w:szCs w:val="20"/>
        </w:rPr>
        <w:t xml:space="preserve"> (Dz.U.UE.L.2016.119.1)</w:t>
      </w:r>
      <w:r w:rsidR="00087DD9">
        <w:rPr>
          <w:sz w:val="20"/>
          <w:szCs w:val="20"/>
        </w:rPr>
        <w:t xml:space="preserve">, zwanego dalej „RODO”, </w:t>
      </w:r>
      <w:r>
        <w:rPr>
          <w:sz w:val="20"/>
          <w:szCs w:val="20"/>
        </w:rPr>
        <w:t xml:space="preserve"> informujemy, że:</w:t>
      </w:r>
    </w:p>
    <w:p w:rsidR="004E46C7" w:rsidRDefault="004E46C7" w:rsidP="005973C0">
      <w:pPr>
        <w:pStyle w:val="ListParagraph"/>
        <w:numPr>
          <w:ilvl w:val="1"/>
          <w:numId w:val="5"/>
        </w:numPr>
        <w:spacing w:line="11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Miejski Ośrodek Pomocy Społecznej w Ost</w:t>
      </w:r>
      <w:r w:rsidR="005973C0">
        <w:rPr>
          <w:sz w:val="20"/>
          <w:szCs w:val="20"/>
        </w:rPr>
        <w:t xml:space="preserve">rowcu Świętokrzyskim, </w:t>
      </w:r>
      <w:r>
        <w:rPr>
          <w:sz w:val="20"/>
          <w:szCs w:val="20"/>
        </w:rPr>
        <w:t>ul. Świętokrzyska 22, 27- 400 Ostrowiec Świętokrzyski, nr tel.(41) 276 – 76 - 00, którego reprezentantem jest Dyrektor Ośrodka,</w:t>
      </w:r>
    </w:p>
    <w:p w:rsidR="005973C0" w:rsidRDefault="005973C0" w:rsidP="005973C0">
      <w:pPr>
        <w:pStyle w:val="ListParagraph"/>
        <w:numPr>
          <w:ilvl w:val="1"/>
          <w:numId w:val="5"/>
        </w:numPr>
        <w:spacing w:line="11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danych powołał Inspektora Ochrony Danych Osobowych, który reprezentuje Administratora w kwestiach związanych z przetwarzaniem danych osobowych osób fizycznych. Nr tel. IODO </w:t>
      </w:r>
      <w:r>
        <w:rPr>
          <w:sz w:val="20"/>
          <w:szCs w:val="20"/>
        </w:rPr>
        <w:br/>
        <w:t xml:space="preserve">(41) 2767635, adres e-mail: </w:t>
      </w:r>
      <w:r w:rsidRPr="005973C0">
        <w:rPr>
          <w:sz w:val="20"/>
          <w:szCs w:val="20"/>
        </w:rPr>
        <w:t>biuro@mopsostrowiec.pl</w:t>
      </w:r>
    </w:p>
    <w:p w:rsidR="005973C0" w:rsidRDefault="004E46C7" w:rsidP="005973C0">
      <w:pPr>
        <w:pStyle w:val="ListParagraph"/>
        <w:numPr>
          <w:ilvl w:val="1"/>
          <w:numId w:val="5"/>
        </w:numPr>
        <w:spacing w:line="11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są</w:t>
      </w:r>
      <w:r w:rsidR="00087DD9">
        <w:rPr>
          <w:sz w:val="20"/>
          <w:szCs w:val="20"/>
        </w:rPr>
        <w:t xml:space="preserve"> na podstawie art. 6 ust. 1 lit.</w:t>
      </w:r>
      <w:r>
        <w:rPr>
          <w:sz w:val="20"/>
          <w:szCs w:val="20"/>
        </w:rPr>
        <w:t xml:space="preserve"> c RODO wyłącznie w celu realizacji zadań Ośrodka określonych przepisami prawa,</w:t>
      </w:r>
    </w:p>
    <w:p w:rsidR="005973C0" w:rsidRDefault="004E46C7" w:rsidP="005973C0">
      <w:pPr>
        <w:pStyle w:val="ListParagraph"/>
        <w:numPr>
          <w:ilvl w:val="1"/>
          <w:numId w:val="5"/>
        </w:numPr>
        <w:spacing w:line="11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udostępnione tylko i wyłącznie podmiotom uprawnionym do ich pozyskania na podstawie przepisów prawa regulujących ich działalność. </w:t>
      </w:r>
    </w:p>
    <w:p w:rsidR="005973C0" w:rsidRDefault="004E46C7" w:rsidP="005973C0">
      <w:pPr>
        <w:pStyle w:val="ListParagraph"/>
        <w:numPr>
          <w:ilvl w:val="1"/>
          <w:numId w:val="5"/>
        </w:numPr>
        <w:spacing w:line="11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być przekazywane do państw trzecich. Pod pojęciem państw trzecich rozumie się wszystkie kraje, które nie są państwami członkowskimi Unii Europejskiej,</w:t>
      </w:r>
    </w:p>
    <w:p w:rsidR="005973C0" w:rsidRDefault="004E46C7" w:rsidP="005973C0">
      <w:pPr>
        <w:pStyle w:val="ListParagraph"/>
        <w:numPr>
          <w:ilvl w:val="1"/>
          <w:numId w:val="5"/>
        </w:numPr>
        <w:spacing w:line="11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</w:t>
      </w:r>
      <w:r w:rsidR="00087DD9">
        <w:rPr>
          <w:sz w:val="20"/>
          <w:szCs w:val="20"/>
        </w:rPr>
        <w:t>przetwar</w:t>
      </w:r>
      <w:r w:rsidR="00087DD9" w:rsidRPr="00087DD9">
        <w:rPr>
          <w:sz w:val="20"/>
          <w:szCs w:val="20"/>
        </w:rPr>
        <w:t>zane będą przez okres</w:t>
      </w:r>
      <w:r w:rsidR="00087DD9">
        <w:rPr>
          <w:sz w:val="20"/>
          <w:szCs w:val="20"/>
        </w:rPr>
        <w:t xml:space="preserve"> </w:t>
      </w:r>
      <w:r w:rsidR="00087DD9" w:rsidRPr="00087DD9">
        <w:rPr>
          <w:sz w:val="20"/>
          <w:szCs w:val="20"/>
        </w:rPr>
        <w:t>nie dłuższy niż 5 lat od dnia zaprzestania wypłacania dodatku energetycznego</w:t>
      </w:r>
      <w:r w:rsidR="00087DD9">
        <w:t xml:space="preserve">. </w:t>
      </w:r>
    </w:p>
    <w:p w:rsidR="005973C0" w:rsidRDefault="00087DD9" w:rsidP="005973C0">
      <w:pPr>
        <w:pStyle w:val="ListParagraph"/>
        <w:numPr>
          <w:ilvl w:val="1"/>
          <w:numId w:val="5"/>
        </w:numPr>
        <w:spacing w:line="11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Zgodnie z</w:t>
      </w:r>
      <w:r w:rsidR="004E46C7">
        <w:rPr>
          <w:sz w:val="20"/>
          <w:szCs w:val="20"/>
        </w:rPr>
        <w:t xml:space="preserve"> RODO ma Pani/Pan w stosunku do swoich danych osobowych prawo do: dostępu, sprostowania, wniesienia skargi do organu nadzorczego, usunięcia, wniesienia sprzeciwu wobec przetwarzania, przenoszenia do innych podmiotów, uzyskania kopii danych osobowych,</w:t>
      </w:r>
    </w:p>
    <w:p w:rsidR="005973C0" w:rsidRDefault="005973C0" w:rsidP="005973C0">
      <w:pPr>
        <w:pStyle w:val="ListParagraph"/>
        <w:numPr>
          <w:ilvl w:val="1"/>
          <w:numId w:val="5"/>
        </w:numPr>
        <w:spacing w:line="11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4E46C7">
        <w:rPr>
          <w:sz w:val="20"/>
          <w:szCs w:val="20"/>
        </w:rPr>
        <w:t xml:space="preserve">ziałalność Miejskiego Ośrodka Pomocy Społecznej jako jednostki zajmującej się </w:t>
      </w:r>
      <w:r w:rsidR="00087DD9">
        <w:rPr>
          <w:sz w:val="20"/>
          <w:szCs w:val="20"/>
        </w:rPr>
        <w:t xml:space="preserve">przyznawaniem dodatku </w:t>
      </w:r>
      <w:r w:rsidR="004E46C7">
        <w:rPr>
          <w:sz w:val="20"/>
          <w:szCs w:val="20"/>
        </w:rPr>
        <w:t xml:space="preserve"> </w:t>
      </w:r>
      <w:r w:rsidR="00087DD9">
        <w:rPr>
          <w:sz w:val="20"/>
          <w:szCs w:val="20"/>
        </w:rPr>
        <w:t xml:space="preserve">energetycznego </w:t>
      </w:r>
      <w:r w:rsidR="004E46C7">
        <w:rPr>
          <w:sz w:val="20"/>
          <w:szCs w:val="20"/>
        </w:rPr>
        <w:t>opiera się na przepisach prawa regulujących przyznawanie</w:t>
      </w:r>
      <w:r w:rsidR="00087DD9">
        <w:rPr>
          <w:sz w:val="20"/>
          <w:szCs w:val="20"/>
        </w:rPr>
        <w:t xml:space="preserve"> tego  świadczenia</w:t>
      </w:r>
      <w:r w:rsidR="004E46C7">
        <w:rPr>
          <w:sz w:val="20"/>
          <w:szCs w:val="20"/>
        </w:rPr>
        <w:t>, w zwi</w:t>
      </w:r>
      <w:r w:rsidR="0050510D">
        <w:rPr>
          <w:sz w:val="20"/>
          <w:szCs w:val="20"/>
        </w:rPr>
        <w:t>ązku z </w:t>
      </w:r>
      <w:r w:rsidR="004E46C7">
        <w:rPr>
          <w:sz w:val="20"/>
          <w:szCs w:val="20"/>
        </w:rPr>
        <w:t xml:space="preserve">czym nie wymagana jest zgoda na przetwarzanie danych osobowych, </w:t>
      </w:r>
    </w:p>
    <w:p w:rsidR="004E46C7" w:rsidRDefault="004E46C7" w:rsidP="005973C0">
      <w:pPr>
        <w:pStyle w:val="ListParagraph"/>
        <w:numPr>
          <w:ilvl w:val="1"/>
          <w:numId w:val="5"/>
        </w:numPr>
        <w:spacing w:line="11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podlegają zautomatyzowanemu podejmowaniu decyzji</w:t>
      </w:r>
      <w:r w:rsidR="00087DD9">
        <w:rPr>
          <w:sz w:val="20"/>
          <w:szCs w:val="20"/>
        </w:rPr>
        <w:t>,</w:t>
      </w:r>
      <w:r>
        <w:rPr>
          <w:sz w:val="20"/>
          <w:szCs w:val="20"/>
        </w:rPr>
        <w:t xml:space="preserve">  w tym profilowaniu.</w:t>
      </w:r>
    </w:p>
    <w:p w:rsidR="004E46C7" w:rsidRDefault="004E46C7">
      <w:pPr>
        <w:rPr>
          <w:sz w:val="20"/>
          <w:szCs w:val="20"/>
        </w:rPr>
      </w:pPr>
    </w:p>
    <w:p w:rsidR="004E46C7" w:rsidRDefault="004E46C7">
      <w:pPr>
        <w:rPr>
          <w:sz w:val="18"/>
          <w:szCs w:val="18"/>
        </w:rPr>
      </w:pPr>
    </w:p>
    <w:p w:rsidR="00F34243" w:rsidRDefault="00F34243">
      <w:pPr>
        <w:jc w:val="center"/>
        <w:rPr>
          <w:b/>
        </w:rPr>
      </w:pPr>
      <w:r>
        <w:rPr>
          <w:b/>
        </w:rPr>
        <w:br/>
      </w:r>
    </w:p>
    <w:p w:rsidR="000423C4" w:rsidRDefault="000423C4" w:rsidP="00467759">
      <w:pPr>
        <w:rPr>
          <w:b/>
        </w:rPr>
      </w:pPr>
    </w:p>
    <w:sectPr w:rsidR="000423C4" w:rsidSect="00AF3B06">
      <w:pgSz w:w="11906" w:h="16838"/>
      <w:pgMar w:top="709" w:right="1134" w:bottom="113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804891"/>
    <w:multiLevelType w:val="hybridMultilevel"/>
    <w:tmpl w:val="725E2032"/>
    <w:lvl w:ilvl="0" w:tplc="52ECAE7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05307"/>
    <w:multiLevelType w:val="multilevel"/>
    <w:tmpl w:val="A642A734"/>
    <w:lvl w:ilvl="0">
      <w:start w:val="1"/>
      <w:numFmt w:val="bullet"/>
      <w:lvlText w:val=""/>
      <w:lvlJc w:val="left"/>
      <w:pPr>
        <w:tabs>
          <w:tab w:val="num" w:pos="1069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F64D9"/>
    <w:multiLevelType w:val="hybridMultilevel"/>
    <w:tmpl w:val="30C2C880"/>
    <w:lvl w:ilvl="0" w:tplc="52ECAE7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E4254"/>
    <w:multiLevelType w:val="hybridMultilevel"/>
    <w:tmpl w:val="86DAD6E0"/>
    <w:lvl w:ilvl="0" w:tplc="52ECAE7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97407"/>
    <w:multiLevelType w:val="multilevel"/>
    <w:tmpl w:val="5F70E8C4"/>
    <w:lvl w:ilvl="0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D0841CC"/>
    <w:multiLevelType w:val="hybridMultilevel"/>
    <w:tmpl w:val="F7DA199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63AB736A"/>
    <w:multiLevelType w:val="multilevel"/>
    <w:tmpl w:val="A642A734"/>
    <w:lvl w:ilvl="0">
      <w:start w:val="1"/>
      <w:numFmt w:val="bullet"/>
      <w:lvlText w:val=""/>
      <w:lvlJc w:val="left"/>
      <w:pPr>
        <w:tabs>
          <w:tab w:val="num" w:pos="1069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B95E29"/>
    <w:multiLevelType w:val="multilevel"/>
    <w:tmpl w:val="A642A734"/>
    <w:lvl w:ilvl="0">
      <w:start w:val="1"/>
      <w:numFmt w:val="bullet"/>
      <w:lvlText w:val=""/>
      <w:lvlJc w:val="left"/>
      <w:pPr>
        <w:tabs>
          <w:tab w:val="num" w:pos="1069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AD1A6D"/>
    <w:multiLevelType w:val="hybridMultilevel"/>
    <w:tmpl w:val="A642A734"/>
    <w:lvl w:ilvl="0" w:tplc="919690EE">
      <w:start w:val="1"/>
      <w:numFmt w:val="bullet"/>
      <w:lvlText w:val=""/>
      <w:lvlJc w:val="left"/>
      <w:pPr>
        <w:tabs>
          <w:tab w:val="num" w:pos="1069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D06CB"/>
    <w:multiLevelType w:val="hybridMultilevel"/>
    <w:tmpl w:val="71486CEA"/>
    <w:lvl w:ilvl="0" w:tplc="52ECAE7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8E0951"/>
    <w:multiLevelType w:val="multilevel"/>
    <w:tmpl w:val="8B28F486"/>
    <w:lvl w:ilvl="0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A805A9A"/>
    <w:multiLevelType w:val="hybridMultilevel"/>
    <w:tmpl w:val="32486760"/>
    <w:lvl w:ilvl="0" w:tplc="52ECAE7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3D2E14"/>
    <w:multiLevelType w:val="multilevel"/>
    <w:tmpl w:val="A642A734"/>
    <w:lvl w:ilvl="0">
      <w:start w:val="1"/>
      <w:numFmt w:val="bullet"/>
      <w:lvlText w:val=""/>
      <w:lvlJc w:val="left"/>
      <w:pPr>
        <w:tabs>
          <w:tab w:val="num" w:pos="1069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FD"/>
    <w:rsid w:val="000423C4"/>
    <w:rsid w:val="00087DD9"/>
    <w:rsid w:val="000B3523"/>
    <w:rsid w:val="000C04FB"/>
    <w:rsid w:val="000D33F6"/>
    <w:rsid w:val="001B1474"/>
    <w:rsid w:val="002671F0"/>
    <w:rsid w:val="003144FD"/>
    <w:rsid w:val="003E203F"/>
    <w:rsid w:val="004053FD"/>
    <w:rsid w:val="00420EF3"/>
    <w:rsid w:val="00467759"/>
    <w:rsid w:val="004E46C7"/>
    <w:rsid w:val="0050510D"/>
    <w:rsid w:val="00537FE4"/>
    <w:rsid w:val="005973C0"/>
    <w:rsid w:val="00605F78"/>
    <w:rsid w:val="00621FC8"/>
    <w:rsid w:val="00962BB7"/>
    <w:rsid w:val="00A2276C"/>
    <w:rsid w:val="00AF3B06"/>
    <w:rsid w:val="00BF4B51"/>
    <w:rsid w:val="00C91088"/>
    <w:rsid w:val="00D04E45"/>
    <w:rsid w:val="00D52059"/>
    <w:rsid w:val="00E069F0"/>
    <w:rsid w:val="00F06928"/>
    <w:rsid w:val="00F34243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F00018C-FC9F-4CA4-A1B8-CDF59F1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Wingdings" w:eastAsia="Times New Roman" w:hAnsi="Wingdings" w:cs="Wingdings" w:hint="default"/>
      <w:sz w:val="24"/>
    </w:rPr>
  </w:style>
  <w:style w:type="character" w:customStyle="1" w:styleId="WW8Num2z0">
    <w:name w:val="WW8Num2z0"/>
    <w:rPr>
      <w:rFonts w:cs="Times New Roman" w:hint="default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B36A8-333F-424D-8838-05A46973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JŁ</dc:creator>
  <cp:keywords/>
  <cp:lastModifiedBy>Sylwester Wesołowski</cp:lastModifiedBy>
  <cp:revision>2</cp:revision>
  <cp:lastPrinted>2019-06-24T08:41:00Z</cp:lastPrinted>
  <dcterms:created xsi:type="dcterms:W3CDTF">2019-06-24T08:41:00Z</dcterms:created>
  <dcterms:modified xsi:type="dcterms:W3CDTF">2019-06-24T08:41:00Z</dcterms:modified>
</cp:coreProperties>
</file>